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9EA8" w14:textId="66C259E2" w:rsidR="007207A0" w:rsidRDefault="00A025B4" w:rsidP="00A025B4">
      <w:pPr>
        <w:spacing w:after="120"/>
        <w:jc w:val="both"/>
        <w:rPr>
          <w:rFonts w:ascii="Arial" w:hAnsi="Arial" w:cs="Arial"/>
          <w:color w:val="000000"/>
          <w:sz w:val="22"/>
          <w:szCs w:val="22"/>
          <w:shd w:val="clear" w:color="auto" w:fill="FFFFFF"/>
        </w:rPr>
      </w:pPr>
      <w:r w:rsidRPr="00A025B4">
        <w:rPr>
          <w:rFonts w:ascii="Arial" w:hAnsi="Arial" w:cs="Arial"/>
          <w:color w:val="000000"/>
          <w:sz w:val="22"/>
          <w:szCs w:val="22"/>
          <w:shd w:val="clear" w:color="auto" w:fill="FFFFFF"/>
        </w:rPr>
        <w:t>A</w:t>
      </w:r>
      <w:r w:rsidRPr="00A025B4">
        <w:rPr>
          <w:rFonts w:ascii="Arial" w:hAnsi="Arial" w:cs="Arial"/>
          <w:color w:val="000000"/>
          <w:sz w:val="22"/>
          <w:szCs w:val="22"/>
          <w:shd w:val="clear" w:color="auto" w:fill="FFFFFF"/>
        </w:rPr>
        <w:t>fin de valoriser la recherche effectuée par nos membres étudiants, des prix d’excellence seront décernés parmi les publications ayant montré un fort impact dans les domaines des thérapies cellulaires, tissulaires et géniques. Parmi les articles soumis, le(s) gagnant(s) seront sélectionnés par un comité d’évaluation.</w:t>
      </w:r>
    </w:p>
    <w:p w14:paraId="0E40F6DB" w14:textId="3FB452D3" w:rsidR="00A025B4" w:rsidRPr="00A025B4" w:rsidRDefault="00A025B4" w:rsidP="00A025B4">
      <w:pPr>
        <w:jc w:val="both"/>
        <w:rPr>
          <w:rFonts w:ascii="Arial" w:hAnsi="Arial" w:cs="Arial"/>
          <w:sz w:val="22"/>
          <w:szCs w:val="22"/>
        </w:rPr>
      </w:pPr>
      <w:r w:rsidRPr="00A025B4">
        <w:rPr>
          <w:rFonts w:ascii="Arial" w:hAnsi="Arial" w:cs="Arial"/>
          <w:sz w:val="22"/>
          <w:szCs w:val="22"/>
        </w:rPr>
        <w:t xml:space="preserve">Vous devez soumettre votre article par courriel à </w:t>
      </w:r>
      <w:hyperlink r:id="rId7" w:history="1">
        <w:r w:rsidRPr="00A025B4">
          <w:rPr>
            <w:rStyle w:val="Hyperlien"/>
            <w:rFonts w:ascii="Arial" w:hAnsi="Arial" w:cs="Arial"/>
            <w:sz w:val="22"/>
            <w:szCs w:val="22"/>
          </w:rPr>
          <w:t>coordination@reseauthecell.qc.ca</w:t>
        </w:r>
      </w:hyperlink>
      <w:r w:rsidRPr="00A025B4">
        <w:rPr>
          <w:rFonts w:ascii="Arial" w:hAnsi="Arial" w:cs="Arial"/>
          <w:sz w:val="22"/>
          <w:szCs w:val="22"/>
        </w:rPr>
        <w:t>, accompagné du</w:t>
      </w:r>
      <w:r>
        <w:rPr>
          <w:rFonts w:ascii="Arial" w:hAnsi="Arial" w:cs="Arial"/>
          <w:sz w:val="22"/>
          <w:szCs w:val="22"/>
        </w:rPr>
        <w:t xml:space="preserve"> </w:t>
      </w:r>
      <w:r w:rsidRPr="00A025B4">
        <w:rPr>
          <w:rFonts w:ascii="Arial" w:hAnsi="Arial" w:cs="Arial"/>
          <w:sz w:val="22"/>
          <w:szCs w:val="22"/>
        </w:rPr>
        <w:t>formulaire</w:t>
      </w:r>
      <w:r>
        <w:rPr>
          <w:rFonts w:ascii="Arial" w:hAnsi="Arial" w:cs="Arial"/>
          <w:sz w:val="22"/>
          <w:szCs w:val="22"/>
        </w:rPr>
        <w:t>.</w:t>
      </w:r>
    </w:p>
    <w:p w14:paraId="40E5048C" w14:textId="6CB7D6BD" w:rsidR="007207A0" w:rsidRPr="007207A0" w:rsidRDefault="007207A0">
      <w:pPr>
        <w:rPr>
          <w:rFonts w:ascii="Arial" w:hAnsi="Arial" w:cs="Arial"/>
          <w:sz w:val="22"/>
          <w:szCs w:val="22"/>
        </w:rPr>
      </w:pPr>
    </w:p>
    <w:tbl>
      <w:tblPr>
        <w:tblStyle w:val="Grilledutableau"/>
        <w:tblpPr w:leftFromText="141" w:rightFromText="141" w:vertAnchor="text" w:horzAnchor="margin" w:tblpY="-48"/>
        <w:tblW w:w="10060" w:type="dxa"/>
        <w:tblLook w:val="04A0" w:firstRow="1" w:lastRow="0" w:firstColumn="1" w:lastColumn="0" w:noHBand="0" w:noVBand="1"/>
      </w:tblPr>
      <w:tblGrid>
        <w:gridCol w:w="2547"/>
        <w:gridCol w:w="7513"/>
      </w:tblGrid>
      <w:tr w:rsidR="007207A0" w:rsidRPr="007207A0" w14:paraId="6DDF3E5E" w14:textId="77777777" w:rsidTr="00A025B4">
        <w:trPr>
          <w:trHeight w:val="416"/>
        </w:trPr>
        <w:tc>
          <w:tcPr>
            <w:tcW w:w="10060" w:type="dxa"/>
            <w:gridSpan w:val="2"/>
            <w:shd w:val="clear" w:color="auto" w:fill="0D0D0D" w:themeFill="text1" w:themeFillTint="F2"/>
            <w:vAlign w:val="center"/>
          </w:tcPr>
          <w:p w14:paraId="7C8DFAE6" w14:textId="77777777" w:rsidR="007207A0" w:rsidRPr="007207A0" w:rsidRDefault="007207A0" w:rsidP="007207A0">
            <w:pPr>
              <w:rPr>
                <w:rFonts w:ascii="Arial" w:hAnsi="Arial" w:cs="Arial"/>
                <w:b/>
                <w:bCs/>
                <w:sz w:val="22"/>
                <w:szCs w:val="22"/>
              </w:rPr>
            </w:pPr>
            <w:r w:rsidRPr="007207A0">
              <w:rPr>
                <w:rFonts w:ascii="Arial" w:hAnsi="Arial" w:cs="Arial"/>
                <w:b/>
                <w:bCs/>
                <w:sz w:val="22"/>
                <w:szCs w:val="22"/>
              </w:rPr>
              <w:t>Informations sur l’étudiant</w:t>
            </w:r>
          </w:p>
        </w:tc>
      </w:tr>
      <w:tr w:rsidR="007207A0" w:rsidRPr="007207A0" w14:paraId="4908E754" w14:textId="77777777" w:rsidTr="00A025B4">
        <w:trPr>
          <w:trHeight w:val="417"/>
        </w:trPr>
        <w:tc>
          <w:tcPr>
            <w:tcW w:w="2547" w:type="dxa"/>
            <w:vAlign w:val="center"/>
          </w:tcPr>
          <w:p w14:paraId="28687CE2" w14:textId="77777777" w:rsidR="007207A0" w:rsidRPr="007207A0" w:rsidRDefault="007207A0" w:rsidP="00C668F9">
            <w:pPr>
              <w:rPr>
                <w:rFonts w:ascii="Arial" w:hAnsi="Arial" w:cs="Arial"/>
                <w:b/>
                <w:bCs/>
                <w:sz w:val="22"/>
                <w:szCs w:val="22"/>
              </w:rPr>
            </w:pPr>
            <w:r w:rsidRPr="007207A0">
              <w:rPr>
                <w:rFonts w:ascii="Arial" w:hAnsi="Arial" w:cs="Arial"/>
                <w:b/>
                <w:bCs/>
                <w:sz w:val="22"/>
                <w:szCs w:val="22"/>
              </w:rPr>
              <w:t>Nom, Prénom</w:t>
            </w:r>
          </w:p>
        </w:tc>
        <w:tc>
          <w:tcPr>
            <w:tcW w:w="7513" w:type="dxa"/>
          </w:tcPr>
          <w:p w14:paraId="4B8BB0C2" w14:textId="77777777" w:rsidR="007207A0" w:rsidRPr="007207A0" w:rsidRDefault="007207A0" w:rsidP="007207A0">
            <w:pPr>
              <w:rPr>
                <w:rFonts w:ascii="Arial" w:hAnsi="Arial" w:cs="Arial"/>
                <w:sz w:val="22"/>
                <w:szCs w:val="22"/>
              </w:rPr>
            </w:pPr>
          </w:p>
        </w:tc>
      </w:tr>
      <w:tr w:rsidR="007207A0" w:rsidRPr="007207A0" w14:paraId="770DDEFC" w14:textId="77777777" w:rsidTr="00A025B4">
        <w:trPr>
          <w:trHeight w:val="409"/>
        </w:trPr>
        <w:tc>
          <w:tcPr>
            <w:tcW w:w="2547" w:type="dxa"/>
            <w:vAlign w:val="center"/>
          </w:tcPr>
          <w:p w14:paraId="759F6E15" w14:textId="77777777" w:rsidR="007207A0" w:rsidRPr="007207A0" w:rsidRDefault="007207A0" w:rsidP="00C668F9">
            <w:pPr>
              <w:rPr>
                <w:rFonts w:ascii="Arial" w:hAnsi="Arial" w:cs="Arial"/>
                <w:b/>
                <w:bCs/>
                <w:sz w:val="22"/>
                <w:szCs w:val="22"/>
              </w:rPr>
            </w:pPr>
            <w:r w:rsidRPr="007207A0">
              <w:rPr>
                <w:rFonts w:ascii="Arial" w:hAnsi="Arial" w:cs="Arial"/>
                <w:b/>
                <w:bCs/>
                <w:sz w:val="22"/>
                <w:szCs w:val="22"/>
              </w:rPr>
              <w:t>Niveau d’études</w:t>
            </w:r>
          </w:p>
        </w:tc>
        <w:tc>
          <w:tcPr>
            <w:tcW w:w="7513" w:type="dxa"/>
          </w:tcPr>
          <w:p w14:paraId="004F2367" w14:textId="77777777" w:rsidR="007207A0" w:rsidRPr="007207A0" w:rsidRDefault="007207A0" w:rsidP="007207A0">
            <w:pPr>
              <w:rPr>
                <w:rFonts w:ascii="Arial" w:hAnsi="Arial" w:cs="Arial"/>
                <w:sz w:val="22"/>
                <w:szCs w:val="22"/>
              </w:rPr>
            </w:pPr>
          </w:p>
        </w:tc>
      </w:tr>
      <w:tr w:rsidR="007207A0" w:rsidRPr="007207A0" w14:paraId="31D99A08" w14:textId="77777777" w:rsidTr="00A025B4">
        <w:trPr>
          <w:trHeight w:val="416"/>
        </w:trPr>
        <w:tc>
          <w:tcPr>
            <w:tcW w:w="2547" w:type="dxa"/>
            <w:vAlign w:val="center"/>
          </w:tcPr>
          <w:p w14:paraId="6A306F11" w14:textId="77777777" w:rsidR="007207A0" w:rsidRPr="007207A0" w:rsidRDefault="007207A0" w:rsidP="00C668F9">
            <w:pPr>
              <w:rPr>
                <w:rFonts w:ascii="Arial" w:hAnsi="Arial" w:cs="Arial"/>
                <w:b/>
                <w:bCs/>
                <w:sz w:val="22"/>
                <w:szCs w:val="22"/>
              </w:rPr>
            </w:pPr>
            <w:r w:rsidRPr="007207A0">
              <w:rPr>
                <w:rFonts w:ascii="Arial" w:hAnsi="Arial" w:cs="Arial"/>
                <w:b/>
                <w:bCs/>
                <w:sz w:val="22"/>
                <w:szCs w:val="22"/>
              </w:rPr>
              <w:t>Adresse courriel</w:t>
            </w:r>
          </w:p>
        </w:tc>
        <w:tc>
          <w:tcPr>
            <w:tcW w:w="7513" w:type="dxa"/>
          </w:tcPr>
          <w:p w14:paraId="5F21E1A0" w14:textId="77777777" w:rsidR="007207A0" w:rsidRPr="007207A0" w:rsidRDefault="007207A0" w:rsidP="007207A0">
            <w:pPr>
              <w:rPr>
                <w:rFonts w:ascii="Arial" w:hAnsi="Arial" w:cs="Arial"/>
                <w:sz w:val="22"/>
                <w:szCs w:val="22"/>
              </w:rPr>
            </w:pPr>
          </w:p>
        </w:tc>
      </w:tr>
      <w:tr w:rsidR="007207A0" w:rsidRPr="007207A0" w14:paraId="6754F0F5" w14:textId="77777777" w:rsidTr="00A025B4">
        <w:trPr>
          <w:trHeight w:val="421"/>
        </w:trPr>
        <w:tc>
          <w:tcPr>
            <w:tcW w:w="2547" w:type="dxa"/>
            <w:vAlign w:val="center"/>
          </w:tcPr>
          <w:p w14:paraId="03F6F5C2" w14:textId="77777777" w:rsidR="007207A0" w:rsidRPr="007207A0" w:rsidRDefault="007207A0" w:rsidP="00C668F9">
            <w:pPr>
              <w:rPr>
                <w:rFonts w:ascii="Arial" w:hAnsi="Arial" w:cs="Arial"/>
                <w:b/>
                <w:bCs/>
                <w:sz w:val="22"/>
                <w:szCs w:val="22"/>
              </w:rPr>
            </w:pPr>
            <w:r w:rsidRPr="007207A0">
              <w:rPr>
                <w:rFonts w:ascii="Arial" w:hAnsi="Arial" w:cs="Arial"/>
                <w:b/>
                <w:bCs/>
                <w:sz w:val="22"/>
                <w:szCs w:val="22"/>
              </w:rPr>
              <w:t>Nom du chercheur</w:t>
            </w:r>
          </w:p>
        </w:tc>
        <w:tc>
          <w:tcPr>
            <w:tcW w:w="7513" w:type="dxa"/>
          </w:tcPr>
          <w:p w14:paraId="343EC694" w14:textId="77777777" w:rsidR="007207A0" w:rsidRPr="007207A0" w:rsidRDefault="007207A0" w:rsidP="007207A0">
            <w:pPr>
              <w:rPr>
                <w:rFonts w:ascii="Arial" w:hAnsi="Arial" w:cs="Arial"/>
                <w:sz w:val="22"/>
                <w:szCs w:val="22"/>
              </w:rPr>
            </w:pPr>
          </w:p>
        </w:tc>
      </w:tr>
      <w:tr w:rsidR="007207A0" w:rsidRPr="007207A0" w14:paraId="20FCB30F" w14:textId="77777777" w:rsidTr="00A025B4">
        <w:trPr>
          <w:trHeight w:val="412"/>
        </w:trPr>
        <w:tc>
          <w:tcPr>
            <w:tcW w:w="2547" w:type="dxa"/>
            <w:vAlign w:val="center"/>
          </w:tcPr>
          <w:p w14:paraId="40ACD500" w14:textId="2F6A05EB" w:rsidR="007207A0" w:rsidRPr="007207A0" w:rsidRDefault="007207A0" w:rsidP="00C668F9">
            <w:pPr>
              <w:rPr>
                <w:rFonts w:ascii="Arial" w:hAnsi="Arial" w:cs="Arial"/>
                <w:b/>
                <w:bCs/>
                <w:sz w:val="22"/>
                <w:szCs w:val="22"/>
              </w:rPr>
            </w:pPr>
            <w:r w:rsidRPr="007207A0">
              <w:rPr>
                <w:rFonts w:ascii="Arial" w:hAnsi="Arial" w:cs="Arial"/>
                <w:b/>
                <w:bCs/>
                <w:sz w:val="22"/>
                <w:szCs w:val="22"/>
              </w:rPr>
              <w:t>Axe</w:t>
            </w:r>
          </w:p>
        </w:tc>
        <w:tc>
          <w:tcPr>
            <w:tcW w:w="7513" w:type="dxa"/>
          </w:tcPr>
          <w:p w14:paraId="41742D5A" w14:textId="77777777" w:rsidR="007207A0" w:rsidRPr="007207A0" w:rsidRDefault="007207A0" w:rsidP="007207A0">
            <w:pPr>
              <w:rPr>
                <w:rFonts w:ascii="Arial" w:hAnsi="Arial" w:cs="Arial"/>
                <w:sz w:val="22"/>
                <w:szCs w:val="22"/>
              </w:rPr>
            </w:pPr>
          </w:p>
        </w:tc>
      </w:tr>
    </w:tbl>
    <w:p w14:paraId="72703483" w14:textId="77777777" w:rsidR="00C668F9" w:rsidRDefault="00C668F9">
      <w:pPr>
        <w:rPr>
          <w:rFonts w:ascii="Arial" w:hAnsi="Arial" w:cs="Arial"/>
          <w:sz w:val="22"/>
          <w:szCs w:val="22"/>
        </w:rPr>
      </w:pPr>
    </w:p>
    <w:p w14:paraId="48158930" w14:textId="77777777" w:rsidR="00C668F9" w:rsidRDefault="00C668F9">
      <w:pPr>
        <w:rPr>
          <w:rFonts w:ascii="Arial" w:hAnsi="Arial" w:cs="Arial"/>
          <w:sz w:val="22"/>
          <w:szCs w:val="22"/>
        </w:rPr>
      </w:pPr>
    </w:p>
    <w:p w14:paraId="5D12F6CB" w14:textId="559B7648" w:rsidR="007207A0" w:rsidRPr="007207A0" w:rsidRDefault="007207A0" w:rsidP="00C668F9">
      <w:pPr>
        <w:spacing w:after="120"/>
        <w:rPr>
          <w:rFonts w:ascii="Arial" w:hAnsi="Arial" w:cs="Arial"/>
          <w:sz w:val="22"/>
          <w:szCs w:val="22"/>
        </w:rPr>
      </w:pPr>
      <w:r w:rsidRPr="00A025B4">
        <w:rPr>
          <w:rFonts w:ascii="Arial" w:hAnsi="Arial" w:cs="Arial"/>
          <w:b/>
          <w:bCs/>
          <w:sz w:val="22"/>
          <w:szCs w:val="22"/>
        </w:rPr>
        <w:t>Veuillez décrire votre contribution en tant que premier auteur</w:t>
      </w:r>
      <w:r w:rsidRPr="007207A0">
        <w:rPr>
          <w:rFonts w:ascii="Arial" w:hAnsi="Arial" w:cs="Arial"/>
          <w:sz w:val="22"/>
          <w:szCs w:val="22"/>
        </w:rPr>
        <w:t xml:space="preserve"> (150 mots maximum)</w:t>
      </w:r>
    </w:p>
    <w:tbl>
      <w:tblPr>
        <w:tblStyle w:val="Grilledutableau"/>
        <w:tblW w:w="10201" w:type="dxa"/>
        <w:tblLook w:val="04A0" w:firstRow="1" w:lastRow="0" w:firstColumn="1" w:lastColumn="0" w:noHBand="0" w:noVBand="1"/>
      </w:tblPr>
      <w:tblGrid>
        <w:gridCol w:w="10201"/>
      </w:tblGrid>
      <w:tr w:rsidR="007207A0" w:rsidRPr="007207A0" w14:paraId="4C080DE4" w14:textId="77777777" w:rsidTr="00A025B4">
        <w:trPr>
          <w:trHeight w:val="2465"/>
        </w:trPr>
        <w:tc>
          <w:tcPr>
            <w:tcW w:w="10201" w:type="dxa"/>
          </w:tcPr>
          <w:p w14:paraId="5F8352B0" w14:textId="77777777" w:rsidR="007207A0" w:rsidRPr="007207A0" w:rsidRDefault="007207A0">
            <w:pPr>
              <w:rPr>
                <w:rFonts w:ascii="Arial" w:hAnsi="Arial" w:cs="Arial"/>
                <w:sz w:val="22"/>
                <w:szCs w:val="22"/>
              </w:rPr>
            </w:pPr>
          </w:p>
        </w:tc>
      </w:tr>
    </w:tbl>
    <w:p w14:paraId="19DD7F41" w14:textId="49DB8305" w:rsidR="007207A0" w:rsidRPr="007207A0" w:rsidRDefault="007207A0">
      <w:pPr>
        <w:rPr>
          <w:rFonts w:ascii="Arial" w:hAnsi="Arial" w:cs="Arial"/>
          <w:sz w:val="22"/>
          <w:szCs w:val="22"/>
        </w:rPr>
      </w:pPr>
    </w:p>
    <w:p w14:paraId="3B708AA3" w14:textId="3B612216" w:rsidR="007207A0" w:rsidRPr="007207A0" w:rsidRDefault="007207A0" w:rsidP="00C668F9">
      <w:pPr>
        <w:spacing w:after="120"/>
        <w:rPr>
          <w:rFonts w:ascii="Arial" w:hAnsi="Arial" w:cs="Arial"/>
          <w:sz w:val="22"/>
          <w:szCs w:val="22"/>
        </w:rPr>
      </w:pPr>
      <w:r w:rsidRPr="00A025B4">
        <w:rPr>
          <w:rFonts w:ascii="Arial" w:hAnsi="Arial" w:cs="Arial"/>
          <w:b/>
          <w:bCs/>
          <w:sz w:val="22"/>
          <w:szCs w:val="22"/>
        </w:rPr>
        <w:t xml:space="preserve">Veuillez </w:t>
      </w:r>
      <w:r w:rsidR="00C668F9" w:rsidRPr="00A025B4">
        <w:rPr>
          <w:rFonts w:ascii="Arial" w:hAnsi="Arial" w:cs="Arial"/>
          <w:b/>
          <w:bCs/>
          <w:sz w:val="22"/>
          <w:szCs w:val="22"/>
        </w:rPr>
        <w:t>résumer</w:t>
      </w:r>
      <w:r w:rsidRPr="00A025B4">
        <w:rPr>
          <w:rFonts w:ascii="Arial" w:hAnsi="Arial" w:cs="Arial"/>
          <w:b/>
          <w:bCs/>
          <w:sz w:val="22"/>
          <w:szCs w:val="22"/>
        </w:rPr>
        <w:t xml:space="preserve"> l’impact de</w:t>
      </w:r>
      <w:r w:rsidR="00C668F9" w:rsidRPr="00A025B4">
        <w:rPr>
          <w:rFonts w:ascii="Arial" w:hAnsi="Arial" w:cs="Arial"/>
          <w:b/>
          <w:bCs/>
          <w:sz w:val="22"/>
          <w:szCs w:val="22"/>
        </w:rPr>
        <w:t xml:space="preserve"> ces</w:t>
      </w:r>
      <w:r w:rsidRPr="00A025B4">
        <w:rPr>
          <w:rFonts w:ascii="Arial" w:hAnsi="Arial" w:cs="Arial"/>
          <w:b/>
          <w:bCs/>
          <w:sz w:val="22"/>
          <w:szCs w:val="22"/>
        </w:rPr>
        <w:t xml:space="preserve"> travaux</w:t>
      </w:r>
      <w:r w:rsidRPr="007207A0">
        <w:rPr>
          <w:rFonts w:ascii="Arial" w:hAnsi="Arial" w:cs="Arial"/>
          <w:sz w:val="22"/>
          <w:szCs w:val="22"/>
        </w:rPr>
        <w:t xml:space="preserve"> (300 mots maximum)</w:t>
      </w:r>
    </w:p>
    <w:tbl>
      <w:tblPr>
        <w:tblStyle w:val="Grilledutableau"/>
        <w:tblW w:w="10201" w:type="dxa"/>
        <w:tblLook w:val="04A0" w:firstRow="1" w:lastRow="0" w:firstColumn="1" w:lastColumn="0" w:noHBand="0" w:noVBand="1"/>
      </w:tblPr>
      <w:tblGrid>
        <w:gridCol w:w="10201"/>
      </w:tblGrid>
      <w:tr w:rsidR="007207A0" w:rsidRPr="007207A0" w14:paraId="387BC316" w14:textId="77777777" w:rsidTr="00A025B4">
        <w:trPr>
          <w:trHeight w:val="4385"/>
        </w:trPr>
        <w:tc>
          <w:tcPr>
            <w:tcW w:w="10201" w:type="dxa"/>
          </w:tcPr>
          <w:p w14:paraId="67837065" w14:textId="0B911DBA" w:rsidR="00A025B4" w:rsidRPr="007207A0" w:rsidRDefault="00A025B4" w:rsidP="0093309A">
            <w:pPr>
              <w:rPr>
                <w:rFonts w:ascii="Arial" w:hAnsi="Arial" w:cs="Arial"/>
                <w:sz w:val="22"/>
                <w:szCs w:val="22"/>
              </w:rPr>
            </w:pPr>
          </w:p>
        </w:tc>
      </w:tr>
    </w:tbl>
    <w:p w14:paraId="053E207A" w14:textId="77777777" w:rsidR="007207A0" w:rsidRPr="007207A0" w:rsidRDefault="007207A0">
      <w:pPr>
        <w:rPr>
          <w:rFonts w:ascii="Arial" w:hAnsi="Arial" w:cs="Arial"/>
        </w:rPr>
      </w:pPr>
    </w:p>
    <w:sectPr w:rsidR="007207A0" w:rsidRPr="007207A0" w:rsidSect="00C668F9">
      <w:head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7A38" w14:textId="77777777" w:rsidR="00DC53B6" w:rsidRDefault="00DC53B6" w:rsidP="007207A0">
      <w:r>
        <w:separator/>
      </w:r>
    </w:p>
  </w:endnote>
  <w:endnote w:type="continuationSeparator" w:id="0">
    <w:p w14:paraId="53395F9C" w14:textId="77777777" w:rsidR="00DC53B6" w:rsidRDefault="00DC53B6" w:rsidP="0072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DF23" w14:textId="77777777" w:rsidR="00DC53B6" w:rsidRDefault="00DC53B6" w:rsidP="007207A0">
      <w:r>
        <w:separator/>
      </w:r>
    </w:p>
  </w:footnote>
  <w:footnote w:type="continuationSeparator" w:id="0">
    <w:p w14:paraId="50CBCF5F" w14:textId="77777777" w:rsidR="00DC53B6" w:rsidRDefault="00DC53B6" w:rsidP="00720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07CB" w14:textId="1574EFE0" w:rsidR="007207A0" w:rsidRPr="007207A0" w:rsidRDefault="00C668F9" w:rsidP="00C668F9">
    <w:pPr>
      <w:pStyle w:val="En-tte"/>
      <w:pBdr>
        <w:bottom w:val="single" w:sz="4" w:space="1" w:color="000000" w:themeColor="text1"/>
      </w:pBdr>
      <w:jc w:val="right"/>
      <w:rPr>
        <w:rFonts w:ascii="Arial" w:hAnsi="Arial" w:cs="Arial"/>
      </w:rPr>
    </w:pPr>
    <w:r>
      <w:rPr>
        <w:rFonts w:ascii="Arial" w:hAnsi="Arial" w:cs="Arial"/>
        <w:noProof/>
        <w:sz w:val="22"/>
        <w:szCs w:val="22"/>
      </w:rPr>
      <w:drawing>
        <wp:anchor distT="0" distB="0" distL="114300" distR="114300" simplePos="0" relativeHeight="251658240" behindDoc="0" locked="0" layoutInCell="1" allowOverlap="1" wp14:anchorId="4223300E" wp14:editId="4CB17AA3">
          <wp:simplePos x="0" y="0"/>
          <wp:positionH relativeFrom="column">
            <wp:posOffset>-8343</wp:posOffset>
          </wp:positionH>
          <wp:positionV relativeFrom="paragraph">
            <wp:posOffset>-242672</wp:posOffset>
          </wp:positionV>
          <wp:extent cx="1047560" cy="40714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87611" cy="422708"/>
                  </a:xfrm>
                  <a:prstGeom prst="rect">
                    <a:avLst/>
                  </a:prstGeom>
                </pic:spPr>
              </pic:pic>
            </a:graphicData>
          </a:graphic>
          <wp14:sizeRelH relativeFrom="page">
            <wp14:pctWidth>0</wp14:pctWidth>
          </wp14:sizeRelH>
          <wp14:sizeRelV relativeFrom="page">
            <wp14:pctHeight>0</wp14:pctHeight>
          </wp14:sizeRelV>
        </wp:anchor>
      </w:drawing>
    </w:r>
    <w:r w:rsidR="007207A0" w:rsidRPr="007207A0">
      <w:rPr>
        <w:rFonts w:ascii="Arial" w:hAnsi="Arial" w:cs="Arial"/>
      </w:rPr>
      <w:t>Formulaire</w:t>
    </w:r>
    <w:r w:rsidR="007207A0">
      <w:rPr>
        <w:rFonts w:ascii="Arial" w:hAnsi="Arial" w:cs="Arial"/>
      </w:rPr>
      <w:t xml:space="preserve"> – Programme de prix de publication</w:t>
    </w:r>
  </w:p>
  <w:p w14:paraId="042B311E" w14:textId="77777777" w:rsidR="007207A0" w:rsidRDefault="007207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0"/>
    <w:rsid w:val="00234163"/>
    <w:rsid w:val="003008E6"/>
    <w:rsid w:val="00512334"/>
    <w:rsid w:val="007207A0"/>
    <w:rsid w:val="00751AD1"/>
    <w:rsid w:val="008A0D1B"/>
    <w:rsid w:val="008B77FC"/>
    <w:rsid w:val="00952282"/>
    <w:rsid w:val="00971BAE"/>
    <w:rsid w:val="00976B30"/>
    <w:rsid w:val="00A025B4"/>
    <w:rsid w:val="00C668F9"/>
    <w:rsid w:val="00DB0B1A"/>
    <w:rsid w:val="00DC53B6"/>
    <w:rsid w:val="00E44D6F"/>
    <w:rsid w:val="00EA5A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74B91"/>
  <w15:chartTrackingRefBased/>
  <w15:docId w15:val="{8C8406E8-A0E6-0E4F-82DA-E656D14D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07A0"/>
    <w:pPr>
      <w:tabs>
        <w:tab w:val="center" w:pos="4320"/>
        <w:tab w:val="right" w:pos="8640"/>
      </w:tabs>
    </w:pPr>
  </w:style>
  <w:style w:type="character" w:customStyle="1" w:styleId="En-tteCar">
    <w:name w:val="En-tête Car"/>
    <w:basedOn w:val="Policepardfaut"/>
    <w:link w:val="En-tte"/>
    <w:uiPriority w:val="99"/>
    <w:rsid w:val="007207A0"/>
  </w:style>
  <w:style w:type="paragraph" w:styleId="Pieddepage">
    <w:name w:val="footer"/>
    <w:basedOn w:val="Normal"/>
    <w:link w:val="PieddepageCar"/>
    <w:uiPriority w:val="99"/>
    <w:unhideWhenUsed/>
    <w:rsid w:val="007207A0"/>
    <w:pPr>
      <w:tabs>
        <w:tab w:val="center" w:pos="4320"/>
        <w:tab w:val="right" w:pos="8640"/>
      </w:tabs>
    </w:pPr>
  </w:style>
  <w:style w:type="character" w:customStyle="1" w:styleId="PieddepageCar">
    <w:name w:val="Pied de page Car"/>
    <w:basedOn w:val="Policepardfaut"/>
    <w:link w:val="Pieddepage"/>
    <w:uiPriority w:val="99"/>
    <w:rsid w:val="007207A0"/>
  </w:style>
  <w:style w:type="table" w:styleId="Grilledutableau">
    <w:name w:val="Table Grid"/>
    <w:basedOn w:val="TableauNormal"/>
    <w:uiPriority w:val="39"/>
    <w:rsid w:val="0072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A025B4"/>
    <w:rPr>
      <w:color w:val="0563C1" w:themeColor="hyperlink"/>
      <w:u w:val="single"/>
    </w:rPr>
  </w:style>
  <w:style w:type="character" w:styleId="Mentionnonrsolue">
    <w:name w:val="Unresolved Mention"/>
    <w:basedOn w:val="Policepardfaut"/>
    <w:uiPriority w:val="99"/>
    <w:semiHidden/>
    <w:unhideWhenUsed/>
    <w:rsid w:val="00A02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ordination@reseauthecell.q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73B79-7173-5F48-A0B0-F6CB8F17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157</Words>
  <Characters>578</Characters>
  <Application>Microsoft Office Word</Application>
  <DocSecurity>0</DocSecurity>
  <Lines>52</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Santerre (CIUSSS EMTL)</dc:creator>
  <cp:keywords/>
  <dc:description/>
  <cp:lastModifiedBy>Kim Santerre (CIUSSS EMTL)</cp:lastModifiedBy>
  <cp:revision>3</cp:revision>
  <dcterms:created xsi:type="dcterms:W3CDTF">2022-12-20T20:20:00Z</dcterms:created>
  <dcterms:modified xsi:type="dcterms:W3CDTF">2022-12-20T21:01:00Z</dcterms:modified>
</cp:coreProperties>
</file>